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75" w:rsidRDefault="00234175" w:rsidP="00565F31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Tu LOGO</w:t>
      </w:r>
    </w:p>
    <w:p w:rsidR="00234175" w:rsidRPr="00234175" w:rsidRDefault="00234175" w:rsidP="009C5D4F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234175">
        <w:rPr>
          <w:rFonts w:ascii="Century Gothic" w:hAnsi="Century Gothic"/>
          <w:b/>
          <w:bCs/>
          <w:sz w:val="36"/>
          <w:szCs w:val="36"/>
        </w:rPr>
        <w:t>CONSENTIMIENTO INFORMADO</w:t>
      </w:r>
      <w:r>
        <w:rPr>
          <w:rFonts w:ascii="Century Gothic" w:hAnsi="Century Gothic"/>
          <w:b/>
          <w:bCs/>
          <w:sz w:val="36"/>
          <w:szCs w:val="36"/>
        </w:rPr>
        <w:t xml:space="preserve"> PARA TRATAMIENTO DE ENDODONCIA</w:t>
      </w:r>
    </w:p>
    <w:p w:rsidR="00234175" w:rsidRDefault="00234175" w:rsidP="0023417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del paciente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edad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que me identifico con el documento de identidad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 que resido en el domicilio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dirección completa de casa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por medio del presente documento hago constar lo siguiente.</w:t>
      </w:r>
    </w:p>
    <w:p w:rsidR="00A768DB" w:rsidRDefault="00234175" w:rsidP="00565F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he acudido a la clínica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 clínica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 xml:space="preserve">donde he sido atendido por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C24EA8">
        <w:rPr>
          <w:rFonts w:ascii="Century Gothic" w:hAnsi="Century Gothic"/>
          <w:i/>
          <w:iCs/>
          <w:sz w:val="24"/>
          <w:szCs w:val="24"/>
          <w:u w:val="single"/>
        </w:rPr>
        <w:t>nombre de odontólogo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</w:p>
    <w:p w:rsidR="00234175" w:rsidRDefault="00234175" w:rsidP="00565F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 sido informado/a que después de un diagnostico odontológico, necesito recibir atención clínica </w:t>
      </w:r>
      <w:proofErr w:type="spellStart"/>
      <w:r>
        <w:rPr>
          <w:rFonts w:ascii="Century Gothic" w:hAnsi="Century Gothic"/>
          <w:sz w:val="24"/>
          <w:szCs w:val="24"/>
        </w:rPr>
        <w:t>endodóntica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234175" w:rsidRDefault="00234175" w:rsidP="00565F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me ha explicado de forma clara, la naturaleza de la enfermedad oral que padezco, así como el daño que ha causad</w:t>
      </w:r>
      <w:r w:rsidR="00E23C46">
        <w:rPr>
          <w:rFonts w:ascii="Century Gothic" w:hAnsi="Century Gothic"/>
          <w:sz w:val="24"/>
          <w:szCs w:val="24"/>
        </w:rPr>
        <w:t>o</w:t>
      </w:r>
      <w:r w:rsidR="00B6272C">
        <w:rPr>
          <w:rFonts w:ascii="Century Gothic" w:hAnsi="Century Gothic"/>
          <w:sz w:val="24"/>
          <w:szCs w:val="24"/>
        </w:rPr>
        <w:t>;</w:t>
      </w:r>
      <w:r>
        <w:rPr>
          <w:rFonts w:ascii="Century Gothic" w:hAnsi="Century Gothic"/>
          <w:sz w:val="24"/>
          <w:szCs w:val="24"/>
        </w:rPr>
        <w:t xml:space="preserve"> </w:t>
      </w:r>
      <w:r w:rsidR="00D7254D">
        <w:rPr>
          <w:rFonts w:ascii="Century Gothic" w:hAnsi="Century Gothic"/>
          <w:sz w:val="24"/>
          <w:szCs w:val="24"/>
        </w:rPr>
        <w:t>las opciones de tratamiento</w:t>
      </w:r>
      <w:r w:rsidR="00B6272C">
        <w:rPr>
          <w:rFonts w:ascii="Century Gothic" w:hAnsi="Century Gothic"/>
          <w:sz w:val="24"/>
          <w:szCs w:val="24"/>
        </w:rPr>
        <w:t xml:space="preserve">, los posibles riesgos del tratamiento </w:t>
      </w:r>
      <w:r w:rsidR="00D7254D">
        <w:rPr>
          <w:rFonts w:ascii="Century Gothic" w:hAnsi="Century Gothic"/>
          <w:sz w:val="24"/>
          <w:szCs w:val="24"/>
        </w:rPr>
        <w:t xml:space="preserve">y </w:t>
      </w:r>
      <w:r w:rsidR="00B6272C">
        <w:rPr>
          <w:rFonts w:ascii="Century Gothic" w:hAnsi="Century Gothic"/>
          <w:sz w:val="24"/>
          <w:szCs w:val="24"/>
        </w:rPr>
        <w:t>su</w:t>
      </w:r>
      <w:r w:rsidR="00D7254D">
        <w:rPr>
          <w:rFonts w:ascii="Century Gothic" w:hAnsi="Century Gothic"/>
          <w:sz w:val="24"/>
          <w:szCs w:val="24"/>
        </w:rPr>
        <w:t xml:space="preserve"> pronóstico</w:t>
      </w:r>
      <w:r w:rsidR="00B6272C">
        <w:rPr>
          <w:rFonts w:ascii="Century Gothic" w:hAnsi="Century Gothic"/>
          <w:sz w:val="24"/>
          <w:szCs w:val="24"/>
        </w:rPr>
        <w:t>.</w:t>
      </w:r>
    </w:p>
    <w:p w:rsidR="00B6272C" w:rsidRDefault="0047028A" w:rsidP="00565F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Acepto la realización de toma de imágenes por </w:t>
      </w:r>
      <w:proofErr w:type="gramStart"/>
      <w:r>
        <w:rPr>
          <w:rFonts w:ascii="Century Gothic" w:hAnsi="Century Gothic"/>
          <w:sz w:val="24"/>
          <w:szCs w:val="24"/>
        </w:rPr>
        <w:t>medio radiografías</w:t>
      </w:r>
      <w:proofErr w:type="gramEnd"/>
      <w:r>
        <w:rPr>
          <w:rFonts w:ascii="Century Gothic" w:hAnsi="Century Gothic"/>
          <w:sz w:val="24"/>
          <w:szCs w:val="24"/>
        </w:rPr>
        <w:t xml:space="preserve"> que sean necesarios para fines de completar un tratamiento exitoso.</w:t>
      </w:r>
    </w:p>
    <w:p w:rsidR="0047028A" w:rsidRDefault="0047028A" w:rsidP="00565F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 fueron expuestos los riesgos del uso de la anestesia local (posibles alergias, </w:t>
      </w:r>
      <w:proofErr w:type="gramStart"/>
      <w:r>
        <w:rPr>
          <w:rFonts w:ascii="Century Gothic" w:hAnsi="Century Gothic"/>
          <w:sz w:val="24"/>
          <w:szCs w:val="24"/>
        </w:rPr>
        <w:t>anestesias prolongada</w:t>
      </w:r>
      <w:proofErr w:type="gramEnd"/>
      <w:r>
        <w:rPr>
          <w:rFonts w:ascii="Century Gothic" w:hAnsi="Century Gothic"/>
          <w:sz w:val="24"/>
          <w:szCs w:val="24"/>
        </w:rPr>
        <w:t>, daños tisulares por la punción).</w:t>
      </w:r>
    </w:p>
    <w:p w:rsidR="0047028A" w:rsidRDefault="0047028A" w:rsidP="00565F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Entiendo que posterior al tratamiento podría experimentar inflamación, dolor en el área, dificultad para masticar o abrir la boca, riesgo de infección.  </w:t>
      </w:r>
    </w:p>
    <w:p w:rsidR="0047028A" w:rsidRDefault="0047028A" w:rsidP="00565F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Estoy </w:t>
      </w:r>
      <w:proofErr w:type="spellStart"/>
      <w:r>
        <w:rPr>
          <w:rFonts w:ascii="Century Gothic" w:hAnsi="Century Gothic"/>
          <w:sz w:val="24"/>
          <w:szCs w:val="24"/>
        </w:rPr>
        <w:t>consiente</w:t>
      </w:r>
      <w:proofErr w:type="spellEnd"/>
      <w:r>
        <w:rPr>
          <w:rFonts w:ascii="Century Gothic" w:hAnsi="Century Gothic"/>
          <w:sz w:val="24"/>
          <w:szCs w:val="24"/>
        </w:rPr>
        <w:t xml:space="preserve"> que existe la posibilidad de que los instrumentos utilizados podrían tener fracturas debido a las pequeñas dimensiones de </w:t>
      </w:r>
      <w:r w:rsidR="00565F31">
        <w:rPr>
          <w:rFonts w:ascii="Century Gothic" w:hAnsi="Century Gothic"/>
          <w:sz w:val="24"/>
          <w:szCs w:val="24"/>
        </w:rPr>
        <w:t>estos</w:t>
      </w:r>
      <w:r>
        <w:rPr>
          <w:rFonts w:ascii="Century Gothic" w:hAnsi="Century Gothic"/>
          <w:sz w:val="24"/>
          <w:szCs w:val="24"/>
        </w:rPr>
        <w:t>, o generar en los tejidos perforaciones, cortes, punciones, o lesiones; también se me ha explicado la toxicidad de algunos materiales que son necesarios para la desinfección de la zona.</w:t>
      </w:r>
    </w:p>
    <w:p w:rsidR="00565F31" w:rsidRDefault="00565F31" w:rsidP="00565F31">
      <w:pPr>
        <w:pStyle w:val="Prrafodelista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7028A" w:rsidRDefault="0047028A" w:rsidP="00565F3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65F31">
        <w:rPr>
          <w:rFonts w:ascii="Century Gothic" w:hAnsi="Century Gothic"/>
          <w:sz w:val="24"/>
          <w:szCs w:val="24"/>
        </w:rPr>
        <w:t xml:space="preserve">Extiendo mi confianza al profesional </w:t>
      </w:r>
      <w:r w:rsidR="00565F31" w:rsidRPr="00565F31">
        <w:rPr>
          <w:rFonts w:ascii="Century Gothic" w:hAnsi="Century Gothic"/>
          <w:sz w:val="24"/>
          <w:szCs w:val="24"/>
        </w:rPr>
        <w:t>que realizará los procedimientos</w:t>
      </w:r>
      <w:r w:rsidR="00565F3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65F31">
        <w:rPr>
          <w:rFonts w:ascii="Century Gothic" w:hAnsi="Century Gothic"/>
          <w:sz w:val="24"/>
          <w:szCs w:val="24"/>
        </w:rPr>
        <w:t>endodonticos</w:t>
      </w:r>
      <w:proofErr w:type="spellEnd"/>
      <w:r w:rsidR="00565F31" w:rsidRPr="00565F31">
        <w:rPr>
          <w:rFonts w:ascii="Century Gothic" w:hAnsi="Century Gothic"/>
          <w:sz w:val="24"/>
          <w:szCs w:val="24"/>
        </w:rPr>
        <w:t xml:space="preserve"> y </w:t>
      </w:r>
      <w:r w:rsidR="00565F31">
        <w:rPr>
          <w:rFonts w:ascii="Century Gothic" w:hAnsi="Century Gothic"/>
          <w:sz w:val="24"/>
          <w:szCs w:val="24"/>
        </w:rPr>
        <w:t>con mi firma autorizo que sean realizados bajo mi consentimiento.</w:t>
      </w:r>
    </w:p>
    <w:p w:rsidR="00565F31" w:rsidRDefault="00565F31" w:rsidP="00565F31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Firma de paciente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565F31" w:rsidRDefault="00565F31" w:rsidP="00565F31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565F31">
        <w:rPr>
          <w:rFonts w:ascii="Century Gothic" w:hAnsi="Century Gothic"/>
          <w:sz w:val="24"/>
          <w:szCs w:val="24"/>
        </w:rPr>
        <w:t xml:space="preserve">Firma de </w:t>
      </w:r>
      <w:r>
        <w:rPr>
          <w:rFonts w:ascii="Century Gothic" w:hAnsi="Century Gothic"/>
          <w:sz w:val="24"/>
          <w:szCs w:val="24"/>
        </w:rPr>
        <w:t xml:space="preserve">doctor/a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565F31" w:rsidRPr="00565F31" w:rsidRDefault="00565F31" w:rsidP="00565F3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65F31">
        <w:rPr>
          <w:rFonts w:ascii="Century Gothic" w:hAnsi="Century Gothic"/>
          <w:sz w:val="24"/>
          <w:szCs w:val="24"/>
        </w:rPr>
        <w:t>Fecha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sectPr w:rsidR="00565F31" w:rsidRPr="00565F31" w:rsidSect="009C5D4F"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87" w:rsidRDefault="00F16787" w:rsidP="00DB7600">
      <w:pPr>
        <w:spacing w:after="0" w:line="240" w:lineRule="auto"/>
      </w:pPr>
      <w:r>
        <w:separator/>
      </w:r>
    </w:p>
  </w:endnote>
  <w:endnote w:type="continuationSeparator" w:id="0">
    <w:p w:rsidR="00F16787" w:rsidRDefault="00F16787" w:rsidP="00DB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00" w:rsidRPr="00DB7600" w:rsidRDefault="00F16787" w:rsidP="00DB7600">
    <w:pPr>
      <w:pStyle w:val="Piedepgina"/>
      <w:jc w:val="right"/>
    </w:pPr>
    <w:hyperlink r:id="rId1" w:history="1">
      <w:r w:rsidR="00DB7600" w:rsidRPr="00DB7600">
        <w:rPr>
          <w:rStyle w:val="Hipervnculo"/>
          <w:b/>
          <w:bCs/>
          <w:sz w:val="18"/>
          <w:szCs w:val="18"/>
        </w:rPr>
        <w:t>Odontologicamente.com</w:t>
      </w:r>
    </w:hyperlink>
    <w:r w:rsidR="00DB7600" w:rsidRPr="00DB7600">
      <w:rPr>
        <w:b/>
        <w:bCs/>
        <w:sz w:val="18"/>
        <w:szCs w:val="18"/>
      </w:rPr>
      <w:t xml:space="preserve"> </w:t>
    </w:r>
    <w:r w:rsidR="00DB7600" w:rsidRPr="00DB7600">
      <w:rPr>
        <w:sz w:val="18"/>
        <w:szCs w:val="18"/>
      </w:rPr>
      <w:t>|</w:t>
    </w:r>
    <w:r w:rsidR="00DB7600" w:rsidRPr="00DB7600">
      <w:rPr>
        <w:b/>
        <w:bCs/>
        <w:sz w:val="18"/>
        <w:szCs w:val="18"/>
      </w:rPr>
      <w:t xml:space="preserve"> </w:t>
    </w:r>
    <w:r w:rsidR="00DB7600" w:rsidRPr="00DB7600">
      <w:rPr>
        <w:sz w:val="18"/>
        <w:szCs w:val="18"/>
      </w:rPr>
      <w:t>tu blog favorito de salud ora</w:t>
    </w:r>
    <w:r w:rsidR="00DB7600"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87" w:rsidRDefault="00F16787" w:rsidP="00DB7600">
      <w:pPr>
        <w:spacing w:after="0" w:line="240" w:lineRule="auto"/>
      </w:pPr>
      <w:r>
        <w:separator/>
      </w:r>
    </w:p>
  </w:footnote>
  <w:footnote w:type="continuationSeparator" w:id="0">
    <w:p w:rsidR="00F16787" w:rsidRDefault="00F16787" w:rsidP="00DB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39"/>
    <w:multiLevelType w:val="hybridMultilevel"/>
    <w:tmpl w:val="F782EC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75"/>
    <w:rsid w:val="00234175"/>
    <w:rsid w:val="0047028A"/>
    <w:rsid w:val="00475E0F"/>
    <w:rsid w:val="00565F31"/>
    <w:rsid w:val="009C5D4F"/>
    <w:rsid w:val="00A768DB"/>
    <w:rsid w:val="00B6272C"/>
    <w:rsid w:val="00D7254D"/>
    <w:rsid w:val="00DB7600"/>
    <w:rsid w:val="00E23C46"/>
    <w:rsid w:val="00E97BC7"/>
    <w:rsid w:val="00EC0E17"/>
    <w:rsid w:val="00F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1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600"/>
  </w:style>
  <w:style w:type="paragraph" w:styleId="Piedepgina">
    <w:name w:val="footer"/>
    <w:basedOn w:val="Normal"/>
    <w:link w:val="PiedepginaCar"/>
    <w:uiPriority w:val="99"/>
    <w:unhideWhenUsed/>
    <w:rsid w:val="00DB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600"/>
  </w:style>
  <w:style w:type="character" w:styleId="Hipervnculo">
    <w:name w:val="Hyperlink"/>
    <w:basedOn w:val="Fuentedeprrafopredeter"/>
    <w:uiPriority w:val="99"/>
    <w:unhideWhenUsed/>
    <w:rsid w:val="00DB76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1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600"/>
  </w:style>
  <w:style w:type="paragraph" w:styleId="Piedepgina">
    <w:name w:val="footer"/>
    <w:basedOn w:val="Normal"/>
    <w:link w:val="PiedepginaCar"/>
    <w:uiPriority w:val="99"/>
    <w:unhideWhenUsed/>
    <w:rsid w:val="00DB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600"/>
  </w:style>
  <w:style w:type="character" w:styleId="Hipervnculo">
    <w:name w:val="Hyperlink"/>
    <w:basedOn w:val="Fuentedeprrafopredeter"/>
    <w:uiPriority w:val="99"/>
    <w:unhideWhenUsed/>
    <w:rsid w:val="00DB7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dontologicament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Glz</dc:creator>
  <cp:lastModifiedBy>USER</cp:lastModifiedBy>
  <cp:revision>2</cp:revision>
  <dcterms:created xsi:type="dcterms:W3CDTF">2021-01-14T04:36:00Z</dcterms:created>
  <dcterms:modified xsi:type="dcterms:W3CDTF">2021-01-14T04:36:00Z</dcterms:modified>
</cp:coreProperties>
</file>